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5531C" w14:textId="77777777" w:rsidR="009C4653" w:rsidRDefault="009C4653">
      <w:pPr>
        <w:rPr>
          <w:sz w:val="28"/>
          <w:szCs w:val="28"/>
        </w:rPr>
      </w:pPr>
    </w:p>
    <w:p w14:paraId="0820E9D3" w14:textId="56DB1C66" w:rsidR="00984075" w:rsidRDefault="002D25D3" w:rsidP="00984075">
      <w:pPr>
        <w:jc w:val="center"/>
        <w:rPr>
          <w:rFonts w:ascii="华文中宋" w:eastAsia="华文中宋" w:hAnsi="华文中宋"/>
          <w:sz w:val="36"/>
          <w:szCs w:val="36"/>
        </w:rPr>
      </w:pPr>
      <w:r w:rsidRPr="00984075">
        <w:rPr>
          <w:rFonts w:ascii="华文中宋" w:eastAsia="华文中宋" w:hAnsi="华文中宋" w:hint="eastAsia"/>
          <w:sz w:val="36"/>
          <w:szCs w:val="36"/>
        </w:rPr>
        <w:t>生态环境部环境工程评估中心所监管企业</w:t>
      </w:r>
    </w:p>
    <w:p w14:paraId="0E424CDD" w14:textId="2EDD5C9B" w:rsidR="009862B9" w:rsidRPr="00984075" w:rsidRDefault="002D2A74" w:rsidP="00984075">
      <w:pPr>
        <w:jc w:val="center"/>
        <w:rPr>
          <w:rFonts w:ascii="华文中宋" w:eastAsia="华文中宋" w:hAnsi="华文中宋"/>
          <w:sz w:val="36"/>
          <w:szCs w:val="36"/>
        </w:rPr>
      </w:pPr>
      <w:r w:rsidRPr="00984075">
        <w:rPr>
          <w:rFonts w:ascii="华文中宋" w:eastAsia="华文中宋" w:hAnsi="华文中宋" w:hint="eastAsia"/>
          <w:sz w:val="36"/>
          <w:szCs w:val="36"/>
        </w:rPr>
        <w:t>2023年</w:t>
      </w:r>
      <w:r w:rsidR="002D25D3" w:rsidRPr="00984075">
        <w:rPr>
          <w:rFonts w:ascii="华文中宋" w:eastAsia="华文中宋" w:hAnsi="华文中宋" w:hint="eastAsia"/>
          <w:sz w:val="36"/>
          <w:szCs w:val="36"/>
        </w:rPr>
        <w:t>工资总额信息披露</w:t>
      </w:r>
    </w:p>
    <w:p w14:paraId="11571397" w14:textId="781BD48A" w:rsidR="00770ECC" w:rsidRPr="009C4653" w:rsidRDefault="00770ECC" w:rsidP="00FE6C6D">
      <w:pPr>
        <w:rPr>
          <w:sz w:val="28"/>
          <w:szCs w:val="28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405"/>
        <w:gridCol w:w="1811"/>
        <w:gridCol w:w="1357"/>
        <w:gridCol w:w="1793"/>
        <w:gridCol w:w="993"/>
      </w:tblGrid>
      <w:tr w:rsidR="001861A8" w:rsidRPr="001861A8" w14:paraId="7D616B4B" w14:textId="41966E5D" w:rsidTr="00B3282E">
        <w:trPr>
          <w:trHeight w:val="1346"/>
        </w:trPr>
        <w:tc>
          <w:tcPr>
            <w:tcW w:w="2405" w:type="dxa"/>
            <w:vAlign w:val="center"/>
          </w:tcPr>
          <w:p w14:paraId="17BF33FF" w14:textId="1B65EA13" w:rsidR="001861A8" w:rsidRDefault="001861A8" w:rsidP="00B172BA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679EE55C" w14:textId="7B4F1C6C" w:rsidR="001861A8" w:rsidRPr="002D25D3" w:rsidRDefault="001861A8" w:rsidP="00B172BA">
            <w:pPr>
              <w:jc w:val="center"/>
            </w:pPr>
            <w:r>
              <w:rPr>
                <w:rFonts w:hint="eastAsia"/>
              </w:rPr>
              <w:t>清算的工资总额（万元）</w:t>
            </w:r>
          </w:p>
        </w:tc>
        <w:tc>
          <w:tcPr>
            <w:tcW w:w="1357" w:type="dxa"/>
          </w:tcPr>
          <w:p w14:paraId="217CE321" w14:textId="77777777" w:rsidR="00B3282E" w:rsidRDefault="00B3282E" w:rsidP="001861A8"/>
          <w:p w14:paraId="31411353" w14:textId="33AD7C0E" w:rsidR="001861A8" w:rsidRDefault="001861A8" w:rsidP="00B3282E">
            <w:pPr>
              <w:jc w:val="center"/>
            </w:pPr>
            <w:r>
              <w:rPr>
                <w:rFonts w:hint="eastAsia"/>
              </w:rPr>
              <w:t>职工人数（人）</w:t>
            </w:r>
          </w:p>
        </w:tc>
        <w:tc>
          <w:tcPr>
            <w:tcW w:w="1793" w:type="dxa"/>
            <w:vAlign w:val="center"/>
          </w:tcPr>
          <w:p w14:paraId="43BDE508" w14:textId="77777777" w:rsidR="00B3282E" w:rsidRDefault="001861A8" w:rsidP="00B172BA">
            <w:pPr>
              <w:jc w:val="center"/>
            </w:pPr>
            <w:r>
              <w:rPr>
                <w:rFonts w:hint="eastAsia"/>
              </w:rPr>
              <w:t>职工年平均工资</w:t>
            </w:r>
          </w:p>
          <w:p w14:paraId="6EBA5525" w14:textId="26DB3CF2" w:rsidR="001861A8" w:rsidRDefault="001861A8" w:rsidP="00B172BA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93" w:type="dxa"/>
          </w:tcPr>
          <w:p w14:paraId="0AE2B84D" w14:textId="77777777" w:rsidR="00B3282E" w:rsidRDefault="00B3282E" w:rsidP="00B3282E"/>
          <w:p w14:paraId="4314AAA5" w14:textId="1B043144" w:rsidR="001861A8" w:rsidRDefault="001861A8" w:rsidP="00B172B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861A8" w14:paraId="3D50CDDD" w14:textId="0AE35303" w:rsidTr="00B3282E">
        <w:trPr>
          <w:trHeight w:val="892"/>
        </w:trPr>
        <w:tc>
          <w:tcPr>
            <w:tcW w:w="2405" w:type="dxa"/>
            <w:vAlign w:val="center"/>
          </w:tcPr>
          <w:p w14:paraId="3BB31957" w14:textId="77777777" w:rsidR="001861A8" w:rsidRDefault="001861A8" w:rsidP="00B172BA">
            <w:pPr>
              <w:jc w:val="center"/>
            </w:pPr>
            <w:r>
              <w:rPr>
                <w:rFonts w:hint="eastAsia"/>
              </w:rPr>
              <w:t>北京</w:t>
            </w:r>
            <w:proofErr w:type="gramStart"/>
            <w:r>
              <w:rPr>
                <w:rFonts w:hint="eastAsia"/>
              </w:rPr>
              <w:t>中环格亿技术咨询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1811" w:type="dxa"/>
            <w:vAlign w:val="center"/>
          </w:tcPr>
          <w:p w14:paraId="27E74BDB" w14:textId="1C1D5D26" w:rsidR="001861A8" w:rsidRDefault="00D373A5" w:rsidP="00D373A5">
            <w:pPr>
              <w:jc w:val="center"/>
            </w:pPr>
            <w:r>
              <w:rPr>
                <w:rFonts w:hint="eastAsia"/>
              </w:rPr>
              <w:t>2556.42</w:t>
            </w:r>
          </w:p>
        </w:tc>
        <w:tc>
          <w:tcPr>
            <w:tcW w:w="1357" w:type="dxa"/>
          </w:tcPr>
          <w:p w14:paraId="04DAB28B" w14:textId="77777777" w:rsidR="001861A8" w:rsidRDefault="001861A8" w:rsidP="00B172BA">
            <w:pPr>
              <w:jc w:val="center"/>
            </w:pPr>
          </w:p>
          <w:p w14:paraId="175D3D33" w14:textId="59833D27" w:rsidR="00D373A5" w:rsidRDefault="00D373A5" w:rsidP="00B172BA">
            <w:pPr>
              <w:jc w:val="center"/>
            </w:pPr>
            <w:r>
              <w:rPr>
                <w:rFonts w:hint="eastAsia"/>
              </w:rPr>
              <w:t>7</w:t>
            </w:r>
            <w:r w:rsidR="00A92847">
              <w:rPr>
                <w:rFonts w:hint="eastAsia"/>
              </w:rPr>
              <w:t>4</w:t>
            </w:r>
          </w:p>
        </w:tc>
        <w:tc>
          <w:tcPr>
            <w:tcW w:w="1793" w:type="dxa"/>
            <w:vAlign w:val="center"/>
          </w:tcPr>
          <w:p w14:paraId="4E811675" w14:textId="77777777" w:rsidR="00D373A5" w:rsidRDefault="00D373A5" w:rsidP="00B172BA">
            <w:pPr>
              <w:jc w:val="center"/>
            </w:pPr>
          </w:p>
          <w:p w14:paraId="01018B7C" w14:textId="45F60958" w:rsidR="001861A8" w:rsidRDefault="00D373A5" w:rsidP="00B172BA">
            <w:pPr>
              <w:jc w:val="center"/>
            </w:pPr>
            <w:r>
              <w:rPr>
                <w:rFonts w:hint="eastAsia"/>
              </w:rPr>
              <w:t>3</w:t>
            </w:r>
            <w:r w:rsidR="00A92847">
              <w:rPr>
                <w:rFonts w:hint="eastAsia"/>
              </w:rPr>
              <w:t>4.55</w:t>
            </w:r>
          </w:p>
          <w:p w14:paraId="3350C98C" w14:textId="6348573E" w:rsidR="001861A8" w:rsidRDefault="001861A8" w:rsidP="00B172BA">
            <w:pPr>
              <w:jc w:val="center"/>
            </w:pPr>
          </w:p>
        </w:tc>
        <w:tc>
          <w:tcPr>
            <w:tcW w:w="993" w:type="dxa"/>
          </w:tcPr>
          <w:p w14:paraId="4DF4501D" w14:textId="77777777" w:rsidR="001861A8" w:rsidRDefault="001861A8" w:rsidP="00B172BA">
            <w:pPr>
              <w:jc w:val="center"/>
            </w:pPr>
          </w:p>
        </w:tc>
      </w:tr>
    </w:tbl>
    <w:p w14:paraId="5E76580D" w14:textId="0DAAF6A0" w:rsidR="009501ED" w:rsidRDefault="004C02C6" w:rsidP="00FE6C6D"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上表披露工资总额为全部应发税前工资</w:t>
      </w:r>
      <w:r w:rsidR="001A6100"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包括</w:t>
      </w:r>
      <w:r w:rsidR="003437EC" w:rsidRPr="003437EC">
        <w:rPr>
          <w:rFonts w:hint="eastAsia"/>
        </w:rPr>
        <w:t>工资、绩效</w:t>
      </w:r>
      <w:r w:rsidR="003437EC">
        <w:rPr>
          <w:rFonts w:hint="eastAsia"/>
        </w:rPr>
        <w:t>和津</w:t>
      </w:r>
      <w:r w:rsidR="003437EC" w:rsidRPr="003437EC">
        <w:rPr>
          <w:rFonts w:hint="eastAsia"/>
        </w:rPr>
        <w:t>补贴</w:t>
      </w:r>
      <w:r w:rsidR="00B84F22">
        <w:rPr>
          <w:rFonts w:hint="eastAsia"/>
        </w:rPr>
        <w:t>，</w:t>
      </w:r>
      <w:r>
        <w:rPr>
          <w:rFonts w:hint="eastAsia"/>
        </w:rPr>
        <w:t>不包括社会保险及住房公积金单位缴纳</w:t>
      </w:r>
      <w:r>
        <w:rPr>
          <w:rFonts w:hint="eastAsia"/>
        </w:rPr>
        <w:t>(</w:t>
      </w:r>
      <w:r>
        <w:rPr>
          <w:rFonts w:hint="eastAsia"/>
        </w:rPr>
        <w:t>存</w:t>
      </w:r>
      <w:r>
        <w:rPr>
          <w:rFonts w:hint="eastAsia"/>
        </w:rPr>
        <w:t>)</w:t>
      </w:r>
      <w:r>
        <w:rPr>
          <w:rFonts w:hint="eastAsia"/>
        </w:rPr>
        <w:t>部分</w:t>
      </w:r>
      <w:r w:rsidR="00B84F22">
        <w:rPr>
          <w:rFonts w:hint="eastAsia"/>
        </w:rPr>
        <w:t>。</w:t>
      </w:r>
    </w:p>
    <w:sectPr w:rsidR="0095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C1410" w14:textId="77777777" w:rsidR="00963E84" w:rsidRDefault="00963E84" w:rsidP="0075089E">
      <w:r>
        <w:separator/>
      </w:r>
    </w:p>
  </w:endnote>
  <w:endnote w:type="continuationSeparator" w:id="0">
    <w:p w14:paraId="703F2F14" w14:textId="77777777" w:rsidR="00963E84" w:rsidRDefault="00963E84" w:rsidP="0075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4684C" w14:textId="77777777" w:rsidR="00963E84" w:rsidRDefault="00963E84" w:rsidP="0075089E">
      <w:r>
        <w:separator/>
      </w:r>
    </w:p>
  </w:footnote>
  <w:footnote w:type="continuationSeparator" w:id="0">
    <w:p w14:paraId="465959BD" w14:textId="77777777" w:rsidR="00963E84" w:rsidRDefault="00963E84" w:rsidP="0075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D3"/>
    <w:rsid w:val="00001543"/>
    <w:rsid w:val="00045B33"/>
    <w:rsid w:val="00052001"/>
    <w:rsid w:val="00097486"/>
    <w:rsid w:val="000C2185"/>
    <w:rsid w:val="00117577"/>
    <w:rsid w:val="001861A8"/>
    <w:rsid w:val="001A6100"/>
    <w:rsid w:val="00210468"/>
    <w:rsid w:val="00211747"/>
    <w:rsid w:val="00257834"/>
    <w:rsid w:val="00276A4D"/>
    <w:rsid w:val="002D25D3"/>
    <w:rsid w:val="002D2A74"/>
    <w:rsid w:val="00325B79"/>
    <w:rsid w:val="003437EC"/>
    <w:rsid w:val="00352EC9"/>
    <w:rsid w:val="003C278C"/>
    <w:rsid w:val="0045484F"/>
    <w:rsid w:val="00482161"/>
    <w:rsid w:val="00485AAE"/>
    <w:rsid w:val="004C02C6"/>
    <w:rsid w:val="005A2022"/>
    <w:rsid w:val="005D72FF"/>
    <w:rsid w:val="00633007"/>
    <w:rsid w:val="006B0AB7"/>
    <w:rsid w:val="006C029E"/>
    <w:rsid w:val="0070601B"/>
    <w:rsid w:val="0075089E"/>
    <w:rsid w:val="00770ECC"/>
    <w:rsid w:val="007927D0"/>
    <w:rsid w:val="0079631D"/>
    <w:rsid w:val="007F7A2D"/>
    <w:rsid w:val="0083565F"/>
    <w:rsid w:val="00880638"/>
    <w:rsid w:val="00927813"/>
    <w:rsid w:val="009501ED"/>
    <w:rsid w:val="0095752E"/>
    <w:rsid w:val="00963E84"/>
    <w:rsid w:val="00984075"/>
    <w:rsid w:val="009862B9"/>
    <w:rsid w:val="009C4653"/>
    <w:rsid w:val="00A52A9D"/>
    <w:rsid w:val="00A85BD7"/>
    <w:rsid w:val="00A92847"/>
    <w:rsid w:val="00AD1B0B"/>
    <w:rsid w:val="00B3282E"/>
    <w:rsid w:val="00B84F22"/>
    <w:rsid w:val="00B92CDB"/>
    <w:rsid w:val="00C32F74"/>
    <w:rsid w:val="00C5667F"/>
    <w:rsid w:val="00CA2ABB"/>
    <w:rsid w:val="00CB1795"/>
    <w:rsid w:val="00CE727F"/>
    <w:rsid w:val="00D11B3B"/>
    <w:rsid w:val="00D31141"/>
    <w:rsid w:val="00D373A5"/>
    <w:rsid w:val="00D55B9A"/>
    <w:rsid w:val="00D83681"/>
    <w:rsid w:val="00DC2667"/>
    <w:rsid w:val="00E9048B"/>
    <w:rsid w:val="00ED0458"/>
    <w:rsid w:val="00EE4F8B"/>
    <w:rsid w:val="00F00C2F"/>
    <w:rsid w:val="00F3729E"/>
    <w:rsid w:val="00F536FB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ED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08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0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08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0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2C0A-E14E-4109-B1E1-9A3BE97F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Cxf</dc:creator>
  <cp:lastModifiedBy>谈蕊</cp:lastModifiedBy>
  <cp:revision>16</cp:revision>
  <dcterms:created xsi:type="dcterms:W3CDTF">2024-05-30T06:24:00Z</dcterms:created>
  <dcterms:modified xsi:type="dcterms:W3CDTF">2024-07-08T07:29:00Z</dcterms:modified>
</cp:coreProperties>
</file>