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仿宋_GB2312" w:eastAsia="黑体"/>
          <w:kern w:val="0"/>
          <w:sz w:val="32"/>
          <w:szCs w:val="36"/>
        </w:rPr>
      </w:pPr>
      <w:r>
        <w:rPr>
          <w:rFonts w:hint="eastAsia" w:ascii="黑体" w:hAnsi="仿宋_GB2312" w:eastAsia="黑体"/>
          <w:kern w:val="0"/>
          <w:sz w:val="32"/>
          <w:szCs w:val="36"/>
        </w:rPr>
        <w:t>附件</w:t>
      </w:r>
      <w:r>
        <w:rPr>
          <w:rFonts w:ascii="黑体" w:hAnsi="仿宋_GB2312" w:eastAsia="黑体"/>
          <w:kern w:val="0"/>
          <w:sz w:val="32"/>
          <w:szCs w:val="36"/>
        </w:rPr>
        <w:t>3</w:t>
      </w:r>
    </w:p>
    <w:p>
      <w:pPr>
        <w:widowControl/>
        <w:spacing w:before="100" w:beforeAutospacing="1" w:after="100" w:afterAutospacing="1" w:line="62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申  请  函</w:t>
      </w:r>
    </w:p>
    <w:p>
      <w:pPr>
        <w:autoSpaceDE w:val="0"/>
        <w:autoSpaceDN w:val="0"/>
        <w:adjustRightInd w:val="0"/>
        <w:spacing w:line="620" w:lineRule="exact"/>
        <w:rPr>
          <w:rFonts w:ascii="仿宋_GB2312" w:hAnsi="仿宋_GB2312" w:eastAsia="仿宋_GB2312"/>
          <w:b/>
          <w:sz w:val="28"/>
        </w:rPr>
      </w:pPr>
    </w:p>
    <w:p>
      <w:pPr>
        <w:autoSpaceDE w:val="0"/>
        <w:autoSpaceDN w:val="0"/>
        <w:adjustRightInd w:val="0"/>
        <w:spacing w:line="620" w:lineRule="exact"/>
        <w:rPr>
          <w:rFonts w:ascii="仿宋_GB2312" w:hAnsi="仿宋_GB2312" w:eastAsia="仿宋_GB2312"/>
          <w:b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生态环境部环境工程评估中心：</w:t>
      </w:r>
      <w:bookmarkStart w:id="0" w:name="_GoBack"/>
      <w:bookmarkEnd w:id="0"/>
    </w:p>
    <w:p>
      <w:pPr>
        <w:tabs>
          <w:tab w:val="left" w:pos="5580"/>
        </w:tabs>
        <w:spacing w:line="620" w:lineRule="exact"/>
        <w:ind w:firstLine="480" w:firstLineChars="200"/>
        <w:rPr>
          <w:rFonts w:eastAsia="楷体_GB2312"/>
          <w:sz w:val="24"/>
        </w:rPr>
      </w:pP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在研究并充分理解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项目公开征集承担单位申报指南后，根据本单位的科研能力、技术力量、管理能力与特点，我方现申请参加专题的遴选。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1.  </w:t>
      </w:r>
      <w:r>
        <w:rPr>
          <w:rFonts w:hint="eastAsia" w:ascii="仿宋_GB2312" w:hAnsi="仿宋_GB2312" w:eastAsia="仿宋_GB2312"/>
          <w:sz w:val="28"/>
          <w:szCs w:val="28"/>
        </w:rPr>
        <w:t>签字代表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（项目负责人）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28"/>
          <w:szCs w:val="28"/>
        </w:rPr>
        <w:t>经正式授权并代表单位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</w:rPr>
        <w:t>申请文件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正本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份，副本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份。</w:t>
      </w:r>
    </w:p>
    <w:p>
      <w:pPr>
        <w:tabs>
          <w:tab w:val="left" w:pos="5580"/>
        </w:tabs>
        <w:spacing w:line="620" w:lineRule="exact"/>
        <w:ind w:left="176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2.  </w:t>
      </w:r>
      <w:r>
        <w:rPr>
          <w:rFonts w:hint="eastAsia" w:ascii="仿宋_GB2312" w:hAnsi="仿宋_GB2312" w:eastAsia="仿宋_GB2312"/>
          <w:sz w:val="28"/>
          <w:szCs w:val="28"/>
        </w:rPr>
        <w:t>我方将按公开征集承担单位申报指南的规定履行合同责任和义务。</w:t>
      </w:r>
    </w:p>
    <w:p>
      <w:pPr>
        <w:tabs>
          <w:tab w:val="left" w:pos="5580"/>
        </w:tabs>
        <w:spacing w:line="620" w:lineRule="exact"/>
        <w:ind w:left="176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3.  </w:t>
      </w:r>
      <w:r>
        <w:rPr>
          <w:rFonts w:hint="eastAsia" w:ascii="仿宋_GB2312" w:hAnsi="仿宋_GB2312" w:eastAsia="仿宋_GB2312"/>
          <w:sz w:val="28"/>
          <w:szCs w:val="28"/>
        </w:rPr>
        <w:t>我方保证申请文件的真实有效，并理解委托人有权拒绝不满足</w:t>
      </w:r>
      <w:r>
        <w:rPr>
          <w:rFonts w:hint="eastAsia" w:ascii="仿宋_GB2312" w:hAnsi="宋体" w:eastAsia="仿宋_GB2312"/>
          <w:sz w:val="28"/>
          <w:szCs w:val="28"/>
        </w:rPr>
        <w:t>符合性审查条件的申请，且无须作任何解释与承担任何责任。</w:t>
      </w:r>
    </w:p>
    <w:p>
      <w:pPr>
        <w:tabs>
          <w:tab w:val="left" w:pos="5580"/>
        </w:tabs>
        <w:spacing w:line="620" w:lineRule="exact"/>
        <w:ind w:firstLine="280" w:firstLineChars="1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/>
          <w:sz w:val="28"/>
          <w:szCs w:val="28"/>
        </w:rPr>
        <w:t>申报单位名称</w:t>
      </w:r>
      <w:r>
        <w:rPr>
          <w:rFonts w:ascii="仿宋_GB2312" w:hAnsi="仿宋_GB2312" w:eastAsia="仿宋_GB2312"/>
          <w:sz w:val="24"/>
          <w:u w:val="single"/>
        </w:rPr>
        <w:t xml:space="preserve"> 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hAnsi="仿宋_GB2312" w:eastAsia="仿宋_GB2312"/>
          <w:sz w:val="24"/>
          <w:u w:val="single"/>
        </w:rPr>
        <w:t xml:space="preserve">            </w:t>
      </w:r>
    </w:p>
    <w:p>
      <w:pPr>
        <w:tabs>
          <w:tab w:val="left" w:pos="5580"/>
        </w:tabs>
        <w:spacing w:line="620" w:lineRule="exact"/>
        <w:ind w:firstLine="980" w:firstLineChars="35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地址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hAnsi="仿宋_GB2312" w:eastAsia="仿宋_GB2312"/>
          <w:sz w:val="24"/>
          <w:u w:val="single"/>
        </w:rPr>
        <w:t xml:space="preserve"> 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hAnsi="仿宋_GB2312" w:eastAsia="仿宋_GB2312"/>
          <w:sz w:val="24"/>
          <w:u w:val="single"/>
        </w:rPr>
        <w:t xml:space="preserve">                </w:t>
      </w:r>
    </w:p>
    <w:p>
      <w:pPr>
        <w:tabs>
          <w:tab w:val="left" w:pos="5580"/>
        </w:tabs>
        <w:spacing w:line="620" w:lineRule="exact"/>
        <w:ind w:left="420" w:firstLine="56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</w:rPr>
        <w:t>传真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28"/>
          <w:szCs w:val="28"/>
        </w:rPr>
        <w:t>，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电话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</w:t>
      </w:r>
    </w:p>
    <w:p>
      <w:pPr>
        <w:tabs>
          <w:tab w:val="left" w:pos="5580"/>
        </w:tabs>
        <w:spacing w:line="620" w:lineRule="exact"/>
        <w:ind w:left="420" w:firstLine="56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  <w:lang w:val="en-GB"/>
        </w:rPr>
        <w:t>联系人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电子函件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</w:t>
      </w:r>
    </w:p>
    <w:p>
      <w:pPr>
        <w:tabs>
          <w:tab w:val="left" w:pos="5580"/>
        </w:tabs>
        <w:spacing w:line="620" w:lineRule="exact"/>
        <w:ind w:left="420" w:firstLine="56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申报单位法人或授权代表签字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</w:p>
    <w:p>
      <w:pPr>
        <w:spacing w:line="620" w:lineRule="exact"/>
        <w:ind w:firstLine="560" w:firstLineChars="200"/>
        <w:jc w:val="left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ascii="仿宋_GB2312" w:hAnsi="仿宋_GB2312" w:eastAsia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时间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6847F0-6293-4E1E-A9C0-9C6E8258E2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7A6EC6-1195-46C7-B373-9E51BA4C62D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16ADAFD-2008-4C0B-B633-5C20D2F00D54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4" w:fontKey="{D19181CD-C235-46EC-A60E-52332AE323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B724850-A74B-41AD-883C-1F5E43D08C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77"/>
    <w:rsid w:val="00005142"/>
    <w:rsid w:val="001D7FD7"/>
    <w:rsid w:val="00391B22"/>
    <w:rsid w:val="00432466"/>
    <w:rsid w:val="00532F0E"/>
    <w:rsid w:val="005B3D7E"/>
    <w:rsid w:val="00703EA4"/>
    <w:rsid w:val="00731973"/>
    <w:rsid w:val="00754672"/>
    <w:rsid w:val="00797977"/>
    <w:rsid w:val="008F75AA"/>
    <w:rsid w:val="00932B71"/>
    <w:rsid w:val="009749F9"/>
    <w:rsid w:val="009F4E01"/>
    <w:rsid w:val="00C808A3"/>
    <w:rsid w:val="00ED0845"/>
    <w:rsid w:val="02D06769"/>
    <w:rsid w:val="1E5F726D"/>
    <w:rsid w:val="2F6A20A1"/>
    <w:rsid w:val="3B4B1314"/>
    <w:rsid w:val="49D430A0"/>
    <w:rsid w:val="6C3A4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  <w:outlineLvl w:val="0"/>
    </w:pPr>
    <w:rPr>
      <w:rFonts w:ascii="宋体" w:hAnsi="Calibri" w:cs="宋体"/>
      <w:bCs/>
      <w:kern w:val="0"/>
      <w:sz w:val="28"/>
      <w:szCs w:val="28"/>
    </w:rPr>
  </w:style>
  <w:style w:type="paragraph" w:styleId="5">
    <w:name w:val="Date"/>
    <w:basedOn w:val="1"/>
    <w:next w:val="1"/>
    <w:uiPriority w:val="0"/>
    <w:rPr>
      <w:rFonts w:ascii="仿宋_GB2312" w:eastAsia="仿宋_GB2312"/>
      <w:sz w:val="32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2020-04-10T06:58:00Z</dcterms:created>
  <dc:creator>jason</dc:creator>
  <cp:lastModifiedBy>步青云</cp:lastModifiedBy>
  <dcterms:modified xsi:type="dcterms:W3CDTF">2021-12-30T03:27:50Z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7DDC96DFD5D74E8EA7B58F8740FCF081</vt:lpwstr>
  </property>
</Properties>
</file>